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10101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10101B">
        <w:rPr>
          <w:rFonts w:ascii="Times New Roman" w:hAnsi="Times New Roman" w:cs="Times New Roman"/>
          <w:sz w:val="25"/>
          <w:szCs w:val="25"/>
        </w:rPr>
        <w:t>14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10101B">
        <w:rPr>
          <w:rFonts w:ascii="Times New Roman" w:hAnsi="Times New Roman" w:cs="Times New Roman"/>
          <w:sz w:val="25"/>
          <w:szCs w:val="25"/>
        </w:rPr>
        <w:t>М.В.Акимова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</w:t>
      </w:r>
      <w:r w:rsidR="002335E2">
        <w:rPr>
          <w:rFonts w:ascii="Times New Roman" w:hAnsi="Times New Roman" w:cs="Times New Roman"/>
          <w:sz w:val="25"/>
          <w:szCs w:val="25"/>
        </w:rPr>
        <w:t>21</w:t>
      </w:r>
      <w:r w:rsidR="008629A1">
        <w:rPr>
          <w:rFonts w:ascii="Times New Roman" w:hAnsi="Times New Roman" w:cs="Times New Roman"/>
          <w:sz w:val="25"/>
          <w:szCs w:val="25"/>
        </w:rPr>
        <w:t xml:space="preserve">    </w:t>
      </w:r>
      <w:r w:rsidRPr="00BE342B">
        <w:rPr>
          <w:rFonts w:ascii="Times New Roman" w:hAnsi="Times New Roman" w:cs="Times New Roman"/>
          <w:sz w:val="25"/>
          <w:szCs w:val="25"/>
        </w:rPr>
        <w:t>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629A1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8629A1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10101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101B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</w:t>
      </w:r>
      <w:r w:rsidR="002543DE" w:rsidRPr="0010101B">
        <w:rPr>
          <w:rFonts w:ascii="Times New Roman" w:hAnsi="Times New Roman" w:cs="Times New Roman"/>
          <w:b/>
          <w:sz w:val="24"/>
          <w:szCs w:val="24"/>
        </w:rPr>
        <w:t>службы</w:t>
      </w:r>
      <w:r w:rsidR="00EA6ACA" w:rsidRPr="001010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101B">
        <w:rPr>
          <w:rFonts w:ascii="Times New Roman" w:hAnsi="Times New Roman" w:cs="Times New Roman"/>
          <w:b/>
          <w:sz w:val="24"/>
          <w:szCs w:val="24"/>
        </w:rPr>
        <w:t>№ </w:t>
      </w:r>
      <w:r w:rsidR="0010101B" w:rsidRPr="0010101B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3AB0" w:rsidRDefault="002543DE" w:rsidP="00AB3AB0">
      <w:pPr>
        <w:pStyle w:val="ConsPlusNormal"/>
        <w:ind w:firstLine="709"/>
        <w:jc w:val="both"/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629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A5C45" w:rsidRPr="008A5C45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0101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10101B">
        <w:rPr>
          <w:rFonts w:ascii="Times New Roman" w:hAnsi="Times New Roman" w:cs="Times New Roman"/>
          <w:sz w:val="24"/>
          <w:szCs w:val="24"/>
        </w:rPr>
        <w:t>14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335E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  <w:r w:rsidR="00AB3AB0" w:rsidRPr="00AB3AB0">
        <w:t xml:space="preserve"> </w:t>
      </w:r>
      <w:r w:rsidR="00AB3AB0">
        <w:t xml:space="preserve">  </w:t>
      </w:r>
    </w:p>
    <w:p w:rsidR="00083A33" w:rsidRDefault="00AB3AB0" w:rsidP="00AB3A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AB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</w:t>
      </w:r>
      <w:r w:rsidR="00083A33" w:rsidRPr="00083A33">
        <w:rPr>
          <w:rFonts w:ascii="Times New Roman" w:hAnsi="Times New Roman" w:cs="Times New Roman"/>
          <w:sz w:val="24"/>
          <w:szCs w:val="24"/>
        </w:rPr>
        <w:t>11-3-4-096.</w:t>
      </w:r>
    </w:p>
    <w:p w:rsidR="00AB3AB0" w:rsidRPr="00AB3AB0" w:rsidRDefault="00AB3AB0" w:rsidP="00AB3A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AB0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629A1" w:rsidRPr="008629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B3AB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AB3AB0" w:rsidRPr="002543DE" w:rsidRDefault="00AB3AB0" w:rsidP="00AB3A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AB0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="008629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B3AB0">
        <w:rPr>
          <w:rFonts w:ascii="Times New Roman" w:hAnsi="Times New Roman" w:cs="Times New Roman"/>
          <w:sz w:val="24"/>
          <w:szCs w:val="24"/>
        </w:rPr>
        <w:t>: администрирование вопросов правильности исчисления, полноты и своевременности уплаты налогов и сборов, и страховых взносов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8629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Pr="002543DE" w:rsidRDefault="00AB3AB0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629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629A1" w:rsidRPr="008A5C45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10101B">
        <w:rPr>
          <w:rFonts w:ascii="Times New Roman" w:hAnsi="Times New Roman" w:cs="Times New Roman"/>
          <w:sz w:val="24"/>
          <w:szCs w:val="24"/>
        </w:rPr>
        <w:t>14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AB3AB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8629A1" w:rsidRPr="008629A1">
        <w:rPr>
          <w:rFonts w:ascii="Times New Roman" w:hAnsi="Times New Roman" w:cs="Times New Roman"/>
          <w:sz w:val="24"/>
          <w:szCs w:val="24"/>
        </w:rPr>
        <w:t xml:space="preserve"> </w:t>
      </w:r>
      <w:r w:rsidR="008629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629A1" w:rsidRPr="008A5C45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B3AB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629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629A1" w:rsidRPr="008A5C45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10101B" w:rsidRDefault="00AB3AB0" w:rsidP="001010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10101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101B" w:rsidRPr="0010101B" w:rsidRDefault="0010101B" w:rsidP="001010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101B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100A8" w:rsidRDefault="00AB3AB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7F3A48" w:rsidRPr="007F3A48">
        <w:rPr>
          <w:rFonts w:ascii="Times New Roman" w:hAnsi="Times New Roman" w:cs="Times New Roman"/>
          <w:sz w:val="24"/>
          <w:szCs w:val="24"/>
        </w:rPr>
        <w:t> 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</w:t>
      </w:r>
    </w:p>
    <w:p w:rsidR="000113D5" w:rsidRPr="00F100A8" w:rsidRDefault="000113D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8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федеральных конституционных законов, </w:t>
      </w:r>
      <w:r w:rsidRPr="00F100A8">
        <w:rPr>
          <w:rFonts w:ascii="Times New Roman" w:hAnsi="Times New Roman" w:cs="Times New Roman"/>
          <w:sz w:val="24"/>
          <w:szCs w:val="24"/>
        </w:rPr>
        <w:lastRenderedPageBreak/>
        <w:t>федеральных законов, указов Президента Российской Федерации и постановлений Правительства Российской Федерации:</w:t>
      </w:r>
    </w:p>
    <w:p w:rsidR="00F100A8" w:rsidRPr="00F100A8" w:rsidRDefault="0010101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8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</w:t>
      </w:r>
    </w:p>
    <w:p w:rsidR="00F100A8" w:rsidRPr="00F100A8" w:rsidRDefault="00F100A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8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10101B" w:rsidRPr="00F100A8" w:rsidRDefault="0010101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8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правонарушениях, постановления Правительства Российской Федерации, </w:t>
      </w:r>
    </w:p>
    <w:p w:rsidR="00F100A8" w:rsidRPr="00F100A8" w:rsidRDefault="00F100A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8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Федерации».</w:t>
      </w:r>
    </w:p>
    <w:p w:rsidR="00F100A8" w:rsidRPr="00F100A8" w:rsidRDefault="0010101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8">
        <w:rPr>
          <w:rFonts w:ascii="Times New Roman" w:hAnsi="Times New Roman" w:cs="Times New Roman"/>
          <w:sz w:val="24"/>
          <w:szCs w:val="24"/>
        </w:rPr>
        <w:t xml:space="preserve">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 г. № 127-ФЗ "О несостоятельности (банкротстве)" </w:t>
      </w:r>
    </w:p>
    <w:p w:rsidR="002543DE" w:rsidRPr="002543DE" w:rsidRDefault="002543DE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8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</w:t>
      </w:r>
      <w:r w:rsidRPr="002543DE">
        <w:rPr>
          <w:rFonts w:ascii="Times New Roman" w:hAnsi="Times New Roman" w:cs="Times New Roman"/>
          <w:sz w:val="24"/>
          <w:szCs w:val="24"/>
        </w:rPr>
        <w:t>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100A8" w:rsidRDefault="00AB3AB0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F100A8">
        <w:rPr>
          <w:rFonts w:ascii="Times New Roman" w:hAnsi="Times New Roman" w:cs="Times New Roman"/>
          <w:sz w:val="24"/>
          <w:szCs w:val="24"/>
        </w:rPr>
        <w:t>:</w:t>
      </w:r>
    </w:p>
    <w:p w:rsidR="00F100A8" w:rsidRDefault="00F100A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100A8">
        <w:rPr>
          <w:rFonts w:ascii="Times New Roman" w:hAnsi="Times New Roman" w:cs="Times New Roman"/>
          <w:sz w:val="24"/>
          <w:szCs w:val="24"/>
        </w:rPr>
        <w:t xml:space="preserve">авык представления интересов Российской Федерации в делах о банкротстве, </w:t>
      </w:r>
    </w:p>
    <w:p w:rsidR="00F100A8" w:rsidRDefault="00F100A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8">
        <w:rPr>
          <w:rFonts w:ascii="Times New Roman" w:hAnsi="Times New Roman" w:cs="Times New Roman"/>
          <w:sz w:val="24"/>
          <w:szCs w:val="24"/>
        </w:rPr>
        <w:t>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</w:t>
      </w:r>
      <w:r w:rsidR="000113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0A8" w:rsidRDefault="002543DE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</w:t>
      </w:r>
    </w:p>
    <w:p w:rsidR="009A351B" w:rsidRDefault="002543DE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2543DE" w:rsidRPr="002543DE" w:rsidRDefault="002543DE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подготовки деловой корреспонденции и актов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B3AB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B59D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CC3909">
        <w:rPr>
          <w:rFonts w:ascii="Times New Roman" w:hAnsi="Times New Roman" w:cs="Times New Roman"/>
          <w:sz w:val="24"/>
          <w:szCs w:val="24"/>
        </w:rPr>
        <w:lastRenderedPageBreak/>
        <w:t xml:space="preserve">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9A351B" w:rsidRDefault="00AB3AB0" w:rsidP="00AB3A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9A351B" w:rsidRPr="009A351B">
        <w:rPr>
          <w:rFonts w:ascii="Times New Roman" w:hAnsi="Times New Roman" w:cs="Times New Roman"/>
          <w:sz w:val="24"/>
          <w:szCs w:val="24"/>
        </w:rPr>
        <w:t xml:space="preserve"> Исходя из задач и функций, определенных Положением о Межрайонной ИФНС России № 14 по Свердловской области на  </w:t>
      </w:r>
      <w:r w:rsidR="008629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629A1" w:rsidRPr="008A5C45">
        <w:rPr>
          <w:rFonts w:ascii="Times New Roman" w:hAnsi="Times New Roman" w:cs="Times New Roman"/>
          <w:sz w:val="24"/>
          <w:szCs w:val="24"/>
        </w:rPr>
        <w:t xml:space="preserve"> </w:t>
      </w:r>
      <w:r w:rsidR="008629A1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629A1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8629A1" w:rsidRPr="009A351B">
        <w:rPr>
          <w:rFonts w:ascii="Times New Roman" w:hAnsi="Times New Roman" w:cs="Times New Roman"/>
          <w:sz w:val="24"/>
          <w:szCs w:val="24"/>
        </w:rPr>
        <w:t xml:space="preserve"> </w:t>
      </w:r>
      <w:r w:rsidR="009A351B" w:rsidRPr="009A351B">
        <w:rPr>
          <w:rFonts w:ascii="Times New Roman" w:hAnsi="Times New Roman" w:cs="Times New Roman"/>
          <w:sz w:val="24"/>
          <w:szCs w:val="24"/>
        </w:rPr>
        <w:t>возлагается  следующее:</w:t>
      </w:r>
    </w:p>
    <w:p w:rsidR="009A351B" w:rsidRPr="009A351B" w:rsidRDefault="009A351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51B">
        <w:rPr>
          <w:rFonts w:ascii="Times New Roman" w:hAnsi="Times New Roman" w:cs="Times New Roman"/>
          <w:sz w:val="24"/>
          <w:szCs w:val="24"/>
        </w:rPr>
        <w:t>контроль  за  соблюдением  законодательства  о налогах</w:t>
      </w:r>
      <w:r w:rsidR="00116182">
        <w:rPr>
          <w:rFonts w:ascii="Times New Roman" w:hAnsi="Times New Roman" w:cs="Times New Roman"/>
          <w:sz w:val="24"/>
          <w:szCs w:val="24"/>
        </w:rPr>
        <w:t xml:space="preserve">  и сборах Российской Федерации;</w:t>
      </w:r>
      <w:r w:rsidRPr="009A35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629A1" w:rsidRDefault="009A351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351B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9A351B">
        <w:rPr>
          <w:rFonts w:ascii="Times New Roman" w:hAnsi="Times New Roman" w:cs="Times New Roman"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351B">
        <w:rPr>
          <w:rFonts w:ascii="Times New Roman" w:hAnsi="Times New Roman" w:cs="Times New Roman"/>
          <w:sz w:val="24"/>
          <w:szCs w:val="24"/>
        </w:rPr>
        <w:t xml:space="preserve"> состояния недоимки по налогам, задолженности по пеням с целью  выработки предложений по снижению задолженности с применением процедур банкротства;</w:t>
      </w:r>
      <w:r w:rsidR="008629A1" w:rsidRPr="008629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51B" w:rsidRDefault="008629A1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610">
        <w:rPr>
          <w:rFonts w:ascii="Times New Roman" w:hAnsi="Times New Roman" w:cs="Times New Roman"/>
          <w:sz w:val="24"/>
          <w:szCs w:val="24"/>
        </w:rPr>
        <w:t>формирование требований об уплате налога (сбора), пени, штрафа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2169B" w:rsidRPr="00932A16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A16">
        <w:rPr>
          <w:rFonts w:ascii="Times New Roman" w:hAnsi="Times New Roman" w:cs="Times New Roman"/>
          <w:sz w:val="24"/>
          <w:szCs w:val="24"/>
        </w:rPr>
        <w:t>формирование решений о взыскании налога, сбора, а также пени за счет денежных средств налогоплательщика–организации, налогового агента,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сроки;</w:t>
      </w:r>
    </w:p>
    <w:p w:rsidR="00A2169B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A16">
        <w:rPr>
          <w:rFonts w:ascii="Times New Roman" w:hAnsi="Times New Roman" w:cs="Times New Roman"/>
          <w:sz w:val="24"/>
          <w:szCs w:val="24"/>
        </w:rPr>
        <w:t>формирование решений о приостановлении операций и решений о возобновлении операций по счетам налогоплательщика, налогового агента,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</w:t>
      </w:r>
    </w:p>
    <w:p w:rsidR="00A2169B" w:rsidRDefault="00A2169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5A1">
        <w:rPr>
          <w:rFonts w:ascii="Times New Roman" w:hAnsi="Times New Roman" w:cs="Times New Roman"/>
          <w:sz w:val="24"/>
          <w:szCs w:val="24"/>
        </w:rPr>
        <w:t>формирование решений о взыскании налога и сбора и (или) пени за счет имущества налогоплательщика – физического лица</w:t>
      </w:r>
    </w:p>
    <w:p w:rsidR="008629A1" w:rsidRDefault="008629A1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9A1">
        <w:rPr>
          <w:rFonts w:ascii="Times New Roman" w:hAnsi="Times New Roman" w:cs="Times New Roman"/>
          <w:sz w:val="24"/>
          <w:szCs w:val="24"/>
        </w:rPr>
        <w:t>осуществление подготовки материалов для заседаний комиссии по урегулирование задолженности, анализ финансово-хозяйственной деятельности налогоплательщиков - должников, приглашение должностных лиц налогоплательщиков, контроль исполнения решений Комиссии;</w:t>
      </w:r>
    </w:p>
    <w:p w:rsidR="00A2169B" w:rsidRPr="00C975A1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B23">
        <w:rPr>
          <w:rFonts w:ascii="Times New Roman" w:hAnsi="Times New Roman" w:cs="Times New Roman"/>
          <w:sz w:val="24"/>
          <w:szCs w:val="24"/>
        </w:rPr>
        <w:t>осуществлять списание безнаде</w:t>
      </w:r>
      <w:r>
        <w:rPr>
          <w:rFonts w:ascii="Times New Roman" w:hAnsi="Times New Roman" w:cs="Times New Roman"/>
          <w:sz w:val="24"/>
          <w:szCs w:val="24"/>
        </w:rPr>
        <w:t>жной к взысканию задолженности;</w:t>
      </w:r>
    </w:p>
    <w:p w:rsidR="00A2169B" w:rsidRPr="008629A1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0A1">
        <w:rPr>
          <w:rFonts w:ascii="Times New Roman" w:hAnsi="Times New Roman" w:cs="Times New Roman"/>
          <w:sz w:val="24"/>
          <w:szCs w:val="24"/>
        </w:rPr>
        <w:t>осуществление анализа недоимки и задолженности по пеням с целью привлечения налогоплательщика к уголовной ответственности, предусмотренной ст.199.1, ст. 199.2 Уголовного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A5B23">
        <w:rPr>
          <w:rFonts w:ascii="Times New Roman" w:hAnsi="Times New Roman" w:cs="Times New Roman"/>
          <w:sz w:val="24"/>
          <w:szCs w:val="24"/>
        </w:rPr>
        <w:t>подготовка материалов и своевременное направление материалов в соответствии с п.3 ст.82 НК РФ в следственные органы при выявлении вне рамок налоговых проверок признаков состава преступления</w:t>
      </w:r>
    </w:p>
    <w:p w:rsidR="005B429C" w:rsidRPr="00013662" w:rsidRDefault="005B429C" w:rsidP="002454F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осуществлять мониторинг задолженности</w:t>
      </w:r>
      <w:r w:rsidR="00013662" w:rsidRPr="00013662">
        <w:rPr>
          <w:rFonts w:ascii="Times New Roman" w:hAnsi="Times New Roman" w:cs="Times New Roman"/>
          <w:sz w:val="24"/>
          <w:szCs w:val="24"/>
        </w:rPr>
        <w:t>,</w:t>
      </w:r>
      <w:r w:rsidRPr="00013662">
        <w:rPr>
          <w:rFonts w:ascii="Times New Roman" w:hAnsi="Times New Roman" w:cs="Times New Roman"/>
          <w:sz w:val="24"/>
          <w:szCs w:val="24"/>
        </w:rPr>
        <w:t xml:space="preserve"> </w:t>
      </w:r>
      <w:r w:rsidR="00013662">
        <w:rPr>
          <w:rFonts w:ascii="Times New Roman" w:hAnsi="Times New Roman" w:cs="Times New Roman"/>
          <w:sz w:val="24"/>
          <w:szCs w:val="24"/>
        </w:rPr>
        <w:t>с целью своевременной подготовки проектов решений о признании должника банкротом</w:t>
      </w:r>
      <w:r w:rsidRPr="00013662">
        <w:rPr>
          <w:rFonts w:ascii="Times New Roman" w:hAnsi="Times New Roman" w:cs="Times New Roman"/>
          <w:sz w:val="24"/>
          <w:szCs w:val="24"/>
        </w:rPr>
        <w:t>;</w:t>
      </w:r>
    </w:p>
    <w:p w:rsidR="00092BF6" w:rsidRPr="00013662" w:rsidRDefault="00092BF6" w:rsidP="00B82C4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Style w:val="FontStyle17"/>
          <w:sz w:val="24"/>
          <w:szCs w:val="24"/>
        </w:rPr>
      </w:pPr>
      <w:r w:rsidRPr="00013662">
        <w:rPr>
          <w:rFonts w:ascii="Times New Roman" w:eastAsia="MS Mincho" w:hAnsi="Times New Roman" w:cs="Times New Roman"/>
          <w:sz w:val="24"/>
          <w:szCs w:val="24"/>
        </w:rPr>
        <w:t>п</w:t>
      </w:r>
      <w:r w:rsidRPr="00013662">
        <w:rPr>
          <w:rStyle w:val="FontStyle17"/>
          <w:sz w:val="24"/>
          <w:szCs w:val="24"/>
        </w:rPr>
        <w:t xml:space="preserve">роведение анализа финансового состояния </w:t>
      </w:r>
      <w:r w:rsidR="008629A1">
        <w:rPr>
          <w:rStyle w:val="FontStyle17"/>
          <w:sz w:val="24"/>
          <w:szCs w:val="24"/>
        </w:rPr>
        <w:t>налогоплательщика</w:t>
      </w:r>
      <w:r w:rsidRPr="00013662">
        <w:rPr>
          <w:rStyle w:val="FontStyle17"/>
          <w:sz w:val="24"/>
          <w:szCs w:val="24"/>
        </w:rPr>
        <w:t>-должника для рассмотрения вопросов о целесообразности подачи заявлений в арбитражный суд о признании должника банкротом;</w:t>
      </w:r>
    </w:p>
    <w:p w:rsidR="00A2169B" w:rsidRPr="00FA5EE1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 xml:space="preserve"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своевременно готовить по ним ответы в установленные сроки; </w:t>
      </w:r>
    </w:p>
    <w:p w:rsidR="00A2169B" w:rsidRPr="00FA5EE1" w:rsidRDefault="00A2169B" w:rsidP="00A2169B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A2169B" w:rsidRPr="00FA5EE1" w:rsidRDefault="00A2169B" w:rsidP="00A216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 xml:space="preserve">осуществлять внутренний контроль деятельности по технологическим процессам ФНС России; </w:t>
      </w:r>
    </w:p>
    <w:p w:rsidR="00A2169B" w:rsidRPr="00932A16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3A7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A2169B" w:rsidRPr="00FA5EE1" w:rsidRDefault="00A2169B" w:rsidP="00A2169B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FA5EE1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A2169B" w:rsidRPr="00FA5EE1" w:rsidRDefault="00A2169B" w:rsidP="00A2169B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FA5EE1">
        <w:rPr>
          <w:rStyle w:val="FontStyle35"/>
          <w:sz w:val="24"/>
          <w:szCs w:val="24"/>
        </w:rPr>
        <w:t>осуществлять ведение Журнала учетов внутреннего контроля деятельности по технологическим процессам ФНС России;</w:t>
      </w:r>
    </w:p>
    <w:p w:rsidR="00A2169B" w:rsidRPr="00FA5EE1" w:rsidRDefault="00A2169B" w:rsidP="00A2169B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FA5EE1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A2169B" w:rsidRPr="00FA5EE1" w:rsidRDefault="00A2169B" w:rsidP="00A2169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EE1"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A2169B" w:rsidRPr="00932A16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A16">
        <w:rPr>
          <w:rFonts w:ascii="Times New Roman" w:hAnsi="Times New Roman" w:cs="Times New Roman"/>
          <w:sz w:val="24"/>
          <w:szCs w:val="24"/>
        </w:rPr>
        <w:t xml:space="preserve">в  случае получения контрольных заданий подготавливать необходимые данные и представлять в Управление информацию по состоянию недоимки и принимаемых мерах по ее ликвидации, по иным вопросам, относящимся к компетенции отдела, </w:t>
      </w:r>
    </w:p>
    <w:p w:rsidR="00A2169B" w:rsidRPr="00FA5EE1" w:rsidRDefault="00A2169B" w:rsidP="00A2169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lastRenderedPageBreak/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A2169B" w:rsidRPr="00D5444E" w:rsidRDefault="00A2169B" w:rsidP="00A2169B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5444E">
        <w:rPr>
          <w:rFonts w:ascii="Times New Roman" w:eastAsia="MS Mincho" w:hAnsi="Times New Roman" w:cs="Times New Roman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A2169B" w:rsidRPr="00FA5EE1" w:rsidRDefault="00A2169B" w:rsidP="00A21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DBA">
        <w:rPr>
          <w:rFonts w:ascii="Times New Roman" w:hAnsi="Times New Roman" w:cs="Times New Roman"/>
          <w:sz w:val="24"/>
          <w:szCs w:val="24"/>
        </w:rPr>
        <w:t>осуществлять взаимозаменяемость</w:t>
      </w:r>
      <w:r w:rsidRPr="00FA5EE1">
        <w:rPr>
          <w:rFonts w:ascii="Times New Roman" w:hAnsi="Times New Roman" w:cs="Times New Roman"/>
          <w:sz w:val="24"/>
          <w:szCs w:val="24"/>
        </w:rPr>
        <w:t xml:space="preserve">  временно отсутствующих работников отдела; </w:t>
      </w:r>
    </w:p>
    <w:p w:rsidR="00A2169B" w:rsidRPr="00FA5EE1" w:rsidRDefault="00A2169B" w:rsidP="00A21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A2169B" w:rsidRPr="00FA5EE1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FA5EE1">
        <w:t xml:space="preserve"> </w:t>
      </w:r>
      <w:r w:rsidRPr="00FA5EE1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2169B" w:rsidRPr="00FA5EE1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A2169B" w:rsidRPr="00FA5EE1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A2169B" w:rsidRPr="00FA5EE1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A2169B" w:rsidRPr="00FA5EE1" w:rsidRDefault="00A2169B" w:rsidP="00A2169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A2169B" w:rsidRPr="00FA5EE1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FA5EE1">
        <w:rPr>
          <w:rStyle w:val="FontStyle35"/>
          <w:sz w:val="24"/>
          <w:szCs w:val="24"/>
        </w:rPr>
        <w:t xml:space="preserve"> внутриобъектовый и пропускной режим, правила по технике безопасности </w:t>
      </w:r>
      <w:r w:rsidRPr="00FA5EE1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FA5EE1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Pr="00FA5E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69B" w:rsidRPr="00FA5EE1" w:rsidRDefault="00A2169B" w:rsidP="00A21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A2169B" w:rsidRPr="00FA5EE1" w:rsidRDefault="00A2169B" w:rsidP="00A2169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A2169B" w:rsidRPr="00FA5EE1" w:rsidRDefault="00A2169B" w:rsidP="00A2169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A2169B" w:rsidRPr="00FA5EE1" w:rsidRDefault="00A2169B" w:rsidP="00A2169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A2169B" w:rsidRPr="00FA5EE1" w:rsidRDefault="00A2169B" w:rsidP="00A2169B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5EE1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A2169B" w:rsidRPr="00FA5EE1" w:rsidRDefault="00A2169B" w:rsidP="00A2169B">
      <w:pPr>
        <w:pStyle w:val="ConsPlusNormal"/>
        <w:ind w:firstLine="709"/>
        <w:jc w:val="both"/>
      </w:pPr>
      <w:r w:rsidRPr="00FA5EE1">
        <w:rPr>
          <w:rFonts w:ascii="Times New Roman" w:hAnsi="Times New Roman" w:cs="Times New Roman"/>
          <w:sz w:val="24"/>
          <w:szCs w:val="24"/>
        </w:rPr>
        <w:t>выполнять другие поручения руководителя Инспекции, его заместителей, начальника Отдела, заместителя начальника отдела.</w:t>
      </w:r>
      <w:r w:rsidRPr="00FA5EE1">
        <w:t xml:space="preserve"> </w:t>
      </w:r>
    </w:p>
    <w:p w:rsidR="009A351B" w:rsidRPr="00013662" w:rsidRDefault="009A351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 xml:space="preserve"> </w:t>
      </w:r>
      <w:r w:rsidR="00AB3AB0">
        <w:rPr>
          <w:rFonts w:ascii="Times New Roman" w:hAnsi="Times New Roman" w:cs="Times New Roman"/>
          <w:sz w:val="24"/>
          <w:szCs w:val="24"/>
        </w:rPr>
        <w:t xml:space="preserve">9. </w:t>
      </w:r>
      <w:r w:rsidRPr="00013662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  </w:t>
      </w:r>
      <w:r w:rsidR="00A2169B">
        <w:rPr>
          <w:rFonts w:ascii="Times New Roman" w:hAnsi="Times New Roman" w:cs="Times New Roman"/>
          <w:sz w:val="24"/>
          <w:szCs w:val="24"/>
        </w:rPr>
        <w:t>г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2326F" w:rsidRPr="00013662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Pr="00013662">
        <w:rPr>
          <w:rFonts w:ascii="Times New Roman" w:hAnsi="Times New Roman" w:cs="Times New Roman"/>
          <w:sz w:val="24"/>
          <w:szCs w:val="24"/>
        </w:rPr>
        <w:t xml:space="preserve">имеет право:     </w:t>
      </w:r>
    </w:p>
    <w:p w:rsidR="009A351B" w:rsidRPr="00013662" w:rsidRDefault="009A351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налогов,</w:t>
      </w:r>
    </w:p>
    <w:p w:rsidR="009A351B" w:rsidRPr="00013662" w:rsidRDefault="009A351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9A351B" w:rsidRPr="00013662" w:rsidRDefault="009A351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и по вопросам исполнения документов и предоставления необходимой информации, </w:t>
      </w:r>
    </w:p>
    <w:p w:rsidR="009A351B" w:rsidRPr="00013662" w:rsidRDefault="009A351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 работы на своем рабочем месте,</w:t>
      </w:r>
    </w:p>
    <w:p w:rsidR="009A351B" w:rsidRPr="00013662" w:rsidRDefault="009A351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 xml:space="preserve">работать с документами, имеющими гриф “Для служебного пользования”, </w:t>
      </w:r>
    </w:p>
    <w:p w:rsidR="009A351B" w:rsidRPr="00013662" w:rsidRDefault="009A351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 xml:space="preserve">получать в установленном порядке информацию и материалы, необходимые для исполнения должностных обязанностей, </w:t>
      </w:r>
    </w:p>
    <w:p w:rsidR="009A351B" w:rsidRDefault="009A351B" w:rsidP="009A3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 xml:space="preserve">пользоваться иными правами, предусмотренными Положением об Инспекции, иными нормативными актами. </w:t>
      </w:r>
    </w:p>
    <w:p w:rsidR="00AB3AB0" w:rsidRPr="00013662" w:rsidRDefault="00AB3AB0" w:rsidP="00AB3A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AB3AB0">
        <w:t xml:space="preserve"> </w:t>
      </w:r>
      <w:r w:rsidR="00A2169B" w:rsidRPr="00A2169B">
        <w:rPr>
          <w:rFonts w:ascii="Times New Roman" w:hAnsi="Times New Roman" w:cs="Times New Roman"/>
        </w:rPr>
        <w:t>Г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B3AB0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AB3AB0">
        <w:rPr>
          <w:rFonts w:ascii="Times New Roman" w:hAnsi="Times New Roman" w:cs="Times New Roman"/>
          <w:sz w:val="24"/>
          <w:szCs w:val="24"/>
        </w:rPr>
        <w:t>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 и обеспечения процедур банкротства,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</w:p>
    <w:p w:rsidR="002543DE" w:rsidRPr="00013662" w:rsidRDefault="009A351B" w:rsidP="009A35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3AB0">
        <w:rPr>
          <w:rFonts w:ascii="Times New Roman" w:hAnsi="Times New Roman" w:cs="Times New Roman"/>
          <w:sz w:val="24"/>
          <w:szCs w:val="24"/>
        </w:rPr>
        <w:t>11</w:t>
      </w:r>
      <w:r w:rsidR="002543DE" w:rsidRPr="00013662">
        <w:rPr>
          <w:rFonts w:ascii="Times New Roman" w:hAnsi="Times New Roman" w:cs="Times New Roman"/>
          <w:sz w:val="24"/>
          <w:szCs w:val="24"/>
        </w:rPr>
        <w:t>.</w:t>
      </w:r>
      <w:r w:rsidR="00173239" w:rsidRPr="00013662">
        <w:rPr>
          <w:rFonts w:ascii="Times New Roman" w:hAnsi="Times New Roman" w:cs="Times New Roman"/>
          <w:sz w:val="24"/>
          <w:szCs w:val="24"/>
        </w:rPr>
        <w:t> </w:t>
      </w:r>
      <w:r w:rsidR="00A2169B" w:rsidRPr="00A2169B">
        <w:rPr>
          <w:rFonts w:ascii="Times New Roman" w:hAnsi="Times New Roman" w:cs="Times New Roman"/>
        </w:rPr>
        <w:t>Г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01366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013662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013662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904F9F" w:rsidRPr="00013662" w:rsidRDefault="00904F9F" w:rsidP="00784FDB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2335E2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013662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013662">
        <w:rPr>
          <w:rFonts w:ascii="Times New Roman" w:hAnsi="Times New Roman" w:cs="Times New Roman"/>
          <w:sz w:val="24"/>
          <w:szCs w:val="24"/>
        </w:rPr>
        <w:t>:</w:t>
      </w:r>
    </w:p>
    <w:p w:rsidR="00904F9F" w:rsidRPr="00013662" w:rsidRDefault="00904F9F" w:rsidP="00784FD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784FDB" w:rsidRPr="00013662">
        <w:rPr>
          <w:rFonts w:ascii="Times New Roman" w:hAnsi="Times New Roman" w:cs="Times New Roman"/>
          <w:sz w:val="24"/>
          <w:szCs w:val="24"/>
        </w:rPr>
        <w:t>указаний,</w:t>
      </w:r>
      <w:r w:rsidRPr="0001366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04F9F" w:rsidRPr="00013662" w:rsidRDefault="00904F9F" w:rsidP="00784FD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904F9F" w:rsidRPr="00013662" w:rsidRDefault="00904F9F" w:rsidP="00784FD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04F9F" w:rsidRPr="00013662" w:rsidRDefault="00904F9F" w:rsidP="00784FD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04F9F" w:rsidRPr="00013662" w:rsidRDefault="00904F9F" w:rsidP="00784FD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04F9F" w:rsidRPr="00013662" w:rsidRDefault="00904F9F" w:rsidP="00784F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04F9F" w:rsidRPr="00013662" w:rsidRDefault="00904F9F" w:rsidP="00784FD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01366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1366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1366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35E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50D18" w:rsidRPr="000136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66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0136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66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01366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13662" w:rsidRDefault="00AB3AB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01366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2169B">
        <w:rPr>
          <w:rFonts w:ascii="Times New Roman" w:hAnsi="Times New Roman" w:cs="Times New Roman"/>
          <w:sz w:val="24"/>
          <w:szCs w:val="24"/>
        </w:rPr>
        <w:t>г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01366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2326F" w:rsidRPr="00013662" w:rsidRDefault="00F2326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организаци</w:t>
      </w:r>
      <w:r w:rsidR="00A2169B">
        <w:rPr>
          <w:rFonts w:ascii="Times New Roman" w:hAnsi="Times New Roman" w:cs="Times New Roman"/>
          <w:sz w:val="24"/>
          <w:szCs w:val="24"/>
        </w:rPr>
        <w:t>и</w:t>
      </w:r>
      <w:r w:rsidRPr="00013662">
        <w:rPr>
          <w:rFonts w:ascii="Times New Roman" w:hAnsi="Times New Roman" w:cs="Times New Roman"/>
          <w:sz w:val="24"/>
          <w:szCs w:val="24"/>
        </w:rPr>
        <w:t xml:space="preserve"> своей работы по установленным направлениям деятельности Отдела, направленной на реализацию задач и  функций, возложенных настоящим регламентом , в соответствии с утвержденными квартальными  планами Отдела;</w:t>
      </w:r>
    </w:p>
    <w:p w:rsidR="002543DE" w:rsidRPr="00013662" w:rsidRDefault="00AB3AB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01366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2169B">
        <w:rPr>
          <w:rFonts w:ascii="Times New Roman" w:hAnsi="Times New Roman" w:cs="Times New Roman"/>
          <w:sz w:val="24"/>
          <w:szCs w:val="24"/>
        </w:rPr>
        <w:t>г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01366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2326F" w:rsidRPr="00013662" w:rsidRDefault="00F2326F" w:rsidP="00F2326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реализации Законодательства Российской Федерации, Положения о ФНС России, поручений УФНС России по Свердловской области, административного регламента Инспекции.</w:t>
      </w:r>
    </w:p>
    <w:p w:rsidR="002543DE" w:rsidRPr="0001366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1366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1366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35E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17608" w:rsidRPr="000136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662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0136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662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0136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662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0136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662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01366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13662" w:rsidRDefault="00AB3AB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013662">
        <w:rPr>
          <w:rFonts w:ascii="Times New Roman" w:hAnsi="Times New Roman" w:cs="Times New Roman"/>
          <w:sz w:val="24"/>
          <w:szCs w:val="24"/>
        </w:rPr>
        <w:t>.</w:t>
      </w:r>
      <w:r w:rsidR="007412DE" w:rsidRPr="00013662">
        <w:rPr>
          <w:rFonts w:ascii="Times New Roman" w:hAnsi="Times New Roman" w:cs="Times New Roman"/>
          <w:sz w:val="24"/>
          <w:szCs w:val="24"/>
        </w:rPr>
        <w:t> 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01366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2326F" w:rsidRPr="00013662" w:rsidRDefault="00F2326F" w:rsidP="00F232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в подготовке   проектов  управленческих  и иных  решений  в  части организационного и технического  обеспечения подготовки соответствующих документов по вопросам:</w:t>
      </w:r>
    </w:p>
    <w:p w:rsidR="00F2326F" w:rsidRPr="00013662" w:rsidRDefault="00F2326F" w:rsidP="00F232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исполнения законодательства Российской Федерации о налогах и сборах в части урегулирования задолженности и обеспечения процедур банкротства;</w:t>
      </w:r>
    </w:p>
    <w:p w:rsidR="00F2326F" w:rsidRPr="00013662" w:rsidRDefault="00F2326F" w:rsidP="00F232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013662" w:rsidRDefault="002543DE" w:rsidP="00F232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1</w:t>
      </w:r>
      <w:r w:rsidR="00AB3AB0">
        <w:rPr>
          <w:rFonts w:ascii="Times New Roman" w:hAnsi="Times New Roman" w:cs="Times New Roman"/>
          <w:sz w:val="24"/>
          <w:szCs w:val="24"/>
        </w:rPr>
        <w:t>5</w:t>
      </w:r>
      <w:r w:rsidRPr="00013662">
        <w:rPr>
          <w:rFonts w:ascii="Times New Roman" w:hAnsi="Times New Roman" w:cs="Times New Roman"/>
          <w:sz w:val="24"/>
          <w:szCs w:val="24"/>
        </w:rPr>
        <w:t>.</w:t>
      </w:r>
      <w:r w:rsidR="00195C70" w:rsidRPr="00013662">
        <w:rPr>
          <w:rFonts w:ascii="Times New Roman" w:hAnsi="Times New Roman" w:cs="Times New Roman"/>
          <w:sz w:val="24"/>
          <w:szCs w:val="24"/>
        </w:rPr>
        <w:t> </w:t>
      </w:r>
      <w:r w:rsidR="00A2169B" w:rsidRPr="00A2169B">
        <w:rPr>
          <w:rFonts w:ascii="Times New Roman" w:hAnsi="Times New Roman" w:cs="Times New Roman"/>
        </w:rPr>
        <w:t>Г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1366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01366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01366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013662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013662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13662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1366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0136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662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013662">
        <w:rPr>
          <w:rFonts w:ascii="Times New Roman" w:hAnsi="Times New Roman" w:cs="Times New Roman"/>
          <w:b/>
          <w:sz w:val="24"/>
          <w:szCs w:val="24"/>
        </w:rPr>
        <w:br/>
      </w:r>
      <w:r w:rsidRPr="00013662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0136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66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01366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13662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1</w:t>
      </w:r>
      <w:r w:rsidR="00AB3AB0">
        <w:rPr>
          <w:rFonts w:ascii="Times New Roman" w:hAnsi="Times New Roman" w:cs="Times New Roman"/>
          <w:sz w:val="24"/>
          <w:szCs w:val="24"/>
        </w:rPr>
        <w:t>6</w:t>
      </w:r>
      <w:r w:rsidRPr="00013662">
        <w:rPr>
          <w:rFonts w:ascii="Times New Roman" w:hAnsi="Times New Roman" w:cs="Times New Roman"/>
          <w:sz w:val="24"/>
          <w:szCs w:val="24"/>
        </w:rPr>
        <w:t>.</w:t>
      </w:r>
      <w:r w:rsidR="00195C70" w:rsidRPr="00013662">
        <w:rPr>
          <w:rFonts w:ascii="Times New Roman" w:hAnsi="Times New Roman" w:cs="Times New Roman"/>
          <w:sz w:val="24"/>
          <w:szCs w:val="24"/>
        </w:rPr>
        <w:t> </w:t>
      </w:r>
      <w:r w:rsidRPr="00013662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2169B">
        <w:rPr>
          <w:rFonts w:ascii="Times New Roman" w:hAnsi="Times New Roman" w:cs="Times New Roman"/>
          <w:sz w:val="24"/>
          <w:szCs w:val="24"/>
        </w:rPr>
        <w:t>г</w:t>
      </w:r>
      <w:r w:rsidR="00A2169B" w:rsidRPr="00A2169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01366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01366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1366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1366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01366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13662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662">
        <w:rPr>
          <w:rFonts w:ascii="Times New Roman" w:hAnsi="Times New Roman" w:cs="Times New Roman"/>
          <w:sz w:val="24"/>
          <w:szCs w:val="24"/>
        </w:rPr>
        <w:t>1</w:t>
      </w:r>
      <w:r w:rsidR="00AB3AB0">
        <w:rPr>
          <w:rFonts w:ascii="Times New Roman" w:hAnsi="Times New Roman" w:cs="Times New Roman"/>
          <w:sz w:val="24"/>
          <w:szCs w:val="24"/>
        </w:rPr>
        <w:t>7</w:t>
      </w:r>
      <w:r w:rsidRPr="00013662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A2169B">
        <w:rPr>
          <w:rFonts w:ascii="Times New Roman" w:hAnsi="Times New Roman" w:cs="Times New Roman"/>
          <w:sz w:val="24"/>
          <w:szCs w:val="24"/>
        </w:rPr>
        <w:t>г</w:t>
      </w:r>
      <w:r w:rsidR="00A2169B" w:rsidRPr="00A2169B">
        <w:rPr>
          <w:rFonts w:ascii="Times New Roman" w:hAnsi="Times New Roman" w:cs="Times New Roman"/>
          <w:sz w:val="24"/>
          <w:szCs w:val="24"/>
        </w:rPr>
        <w:t>осударственн</w:t>
      </w:r>
      <w:r w:rsidR="00A2169B">
        <w:rPr>
          <w:rFonts w:ascii="Times New Roman" w:hAnsi="Times New Roman" w:cs="Times New Roman"/>
          <w:sz w:val="24"/>
          <w:szCs w:val="24"/>
        </w:rPr>
        <w:t>ого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2169B">
        <w:rPr>
          <w:rFonts w:ascii="Times New Roman" w:hAnsi="Times New Roman" w:cs="Times New Roman"/>
          <w:sz w:val="24"/>
          <w:szCs w:val="24"/>
        </w:rPr>
        <w:t xml:space="preserve">ого </w:t>
      </w:r>
      <w:r w:rsidR="00A2169B" w:rsidRPr="00A2169B">
        <w:rPr>
          <w:rFonts w:ascii="Times New Roman" w:hAnsi="Times New Roman" w:cs="Times New Roman"/>
          <w:sz w:val="24"/>
          <w:szCs w:val="24"/>
        </w:rPr>
        <w:t>инспектор</w:t>
      </w:r>
      <w:r w:rsidR="00A2169B">
        <w:rPr>
          <w:rFonts w:ascii="Times New Roman" w:hAnsi="Times New Roman" w:cs="Times New Roman"/>
          <w:sz w:val="24"/>
          <w:szCs w:val="24"/>
        </w:rPr>
        <w:t>а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 </w:t>
      </w:r>
      <w:r w:rsidRPr="0001366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013662">
        <w:rPr>
          <w:rFonts w:ascii="Times New Roman" w:hAnsi="Times New Roman" w:cs="Times New Roman"/>
          <w:sz w:val="24"/>
          <w:szCs w:val="24"/>
        </w:rPr>
        <w:t>У</w:t>
      </w:r>
      <w:r w:rsidRPr="00013662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013662">
        <w:rPr>
          <w:rFonts w:ascii="Times New Roman" w:hAnsi="Times New Roman" w:cs="Times New Roman"/>
          <w:sz w:val="24"/>
          <w:szCs w:val="24"/>
        </w:rPr>
        <w:t>утверждённых</w:t>
      </w:r>
      <w:r w:rsidRPr="00013662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013662">
        <w:rPr>
          <w:rFonts w:ascii="Times New Roman" w:hAnsi="Times New Roman" w:cs="Times New Roman"/>
          <w:sz w:val="24"/>
          <w:szCs w:val="24"/>
        </w:rPr>
        <w:t>№ </w:t>
      </w:r>
      <w:r w:rsidRPr="00013662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013662">
        <w:rPr>
          <w:rFonts w:ascii="Times New Roman" w:hAnsi="Times New Roman" w:cs="Times New Roman"/>
          <w:sz w:val="24"/>
          <w:szCs w:val="24"/>
        </w:rPr>
        <w:t>статьёй</w:t>
      </w:r>
      <w:r w:rsidRPr="00013662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013662">
        <w:rPr>
          <w:rFonts w:ascii="Times New Roman" w:hAnsi="Times New Roman" w:cs="Times New Roman"/>
          <w:sz w:val="24"/>
          <w:szCs w:val="24"/>
        </w:rPr>
        <w:t>№ </w:t>
      </w:r>
      <w:r w:rsidRPr="00013662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013662">
        <w:rPr>
          <w:rFonts w:ascii="Times New Roman" w:hAnsi="Times New Roman" w:cs="Times New Roman"/>
          <w:sz w:val="24"/>
          <w:szCs w:val="24"/>
        </w:rPr>
        <w:br/>
      </w:r>
      <w:r w:rsidRPr="00013662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013662">
        <w:rPr>
          <w:rFonts w:ascii="Times New Roman" w:hAnsi="Times New Roman" w:cs="Times New Roman"/>
          <w:sz w:val="24"/>
          <w:szCs w:val="24"/>
        </w:rPr>
        <w:br/>
      </w:r>
      <w:r w:rsidRPr="00013662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01366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1366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1366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01366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66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01366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66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01366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326F" w:rsidRPr="00F2326F" w:rsidRDefault="00F2326F" w:rsidP="00F2326F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2326F">
        <w:rPr>
          <w:rFonts w:ascii="Times New Roman" w:hAnsi="Times New Roman" w:cs="Times New Roman"/>
          <w:sz w:val="24"/>
          <w:szCs w:val="24"/>
        </w:rPr>
        <w:t>1</w:t>
      </w:r>
      <w:r w:rsidR="00AB3AB0">
        <w:rPr>
          <w:rFonts w:ascii="Times New Roman" w:hAnsi="Times New Roman" w:cs="Times New Roman"/>
          <w:sz w:val="24"/>
          <w:szCs w:val="24"/>
        </w:rPr>
        <w:t>8</w:t>
      </w:r>
      <w:r w:rsidRPr="00F2326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 </w:t>
      </w:r>
      <w:r w:rsidR="00A2169B">
        <w:rPr>
          <w:rFonts w:ascii="Times New Roman" w:hAnsi="Times New Roman" w:cs="Times New Roman"/>
          <w:sz w:val="24"/>
          <w:szCs w:val="24"/>
        </w:rPr>
        <w:t>г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2326F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F2326F" w:rsidRDefault="00F2326F" w:rsidP="00F2326F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2326F">
        <w:rPr>
          <w:rFonts w:ascii="Times New Roman" w:hAnsi="Times New Roman" w:cs="Times New Roman"/>
          <w:sz w:val="24"/>
          <w:szCs w:val="24"/>
        </w:rPr>
        <w:t xml:space="preserve">          оказание консультационных услуг налогоплательщикам по применения законодательства о налогах и сборах в части урегулирование задолженности;</w:t>
      </w:r>
    </w:p>
    <w:p w:rsidR="00F2326F" w:rsidRDefault="00F2326F" w:rsidP="00F2326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 w:rsidP="00F232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B3AB0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A2169B">
        <w:rPr>
          <w:rFonts w:ascii="Times New Roman" w:hAnsi="Times New Roman" w:cs="Times New Roman"/>
          <w:sz w:val="24"/>
          <w:szCs w:val="24"/>
        </w:rPr>
        <w:t>г</w:t>
      </w:r>
      <w:r w:rsidR="00A2169B" w:rsidRPr="00A2169B">
        <w:rPr>
          <w:rFonts w:ascii="Times New Roman" w:hAnsi="Times New Roman" w:cs="Times New Roman"/>
          <w:sz w:val="24"/>
          <w:szCs w:val="24"/>
        </w:rPr>
        <w:t>осударственн</w:t>
      </w:r>
      <w:r w:rsidR="00A2169B">
        <w:rPr>
          <w:rFonts w:ascii="Times New Roman" w:hAnsi="Times New Roman" w:cs="Times New Roman"/>
          <w:sz w:val="24"/>
          <w:szCs w:val="24"/>
        </w:rPr>
        <w:t>ого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2169B">
        <w:rPr>
          <w:rFonts w:ascii="Times New Roman" w:hAnsi="Times New Roman" w:cs="Times New Roman"/>
          <w:sz w:val="24"/>
          <w:szCs w:val="24"/>
        </w:rPr>
        <w:t>ого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2169B">
        <w:rPr>
          <w:rFonts w:ascii="Times New Roman" w:hAnsi="Times New Roman" w:cs="Times New Roman"/>
          <w:sz w:val="24"/>
          <w:szCs w:val="24"/>
        </w:rPr>
        <w:t>а</w:t>
      </w:r>
      <w:r w:rsidR="00A2169B" w:rsidRPr="00A2169B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</w:t>
      </w:r>
      <w:bookmarkStart w:id="0" w:name="_GoBack"/>
      <w:bookmarkEnd w:id="0"/>
      <w:r w:rsidRPr="002543DE">
        <w:rPr>
          <w:rFonts w:ascii="Times New Roman" w:hAnsi="Times New Roman" w:cs="Times New Roman"/>
          <w:sz w:val="24"/>
          <w:szCs w:val="24"/>
        </w:rPr>
        <w:t>й.</w:t>
      </w:r>
    </w:p>
    <w:sectPr w:rsidR="002543DE" w:rsidRPr="002543DE" w:rsidSect="002543DE">
      <w:headerReference w:type="default" r:id="rId6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3AC" w:rsidRDefault="005C23AC" w:rsidP="002543DE">
      <w:pPr>
        <w:spacing w:after="0" w:line="240" w:lineRule="auto"/>
      </w:pPr>
      <w:r>
        <w:separator/>
      </w:r>
    </w:p>
  </w:endnote>
  <w:endnote w:type="continuationSeparator" w:id="0">
    <w:p w:rsidR="005C23AC" w:rsidRDefault="005C23A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3AC" w:rsidRDefault="005C23AC" w:rsidP="002543DE">
      <w:pPr>
        <w:spacing w:after="0" w:line="240" w:lineRule="auto"/>
      </w:pPr>
      <w:r>
        <w:separator/>
      </w:r>
    </w:p>
  </w:footnote>
  <w:footnote w:type="continuationSeparator" w:id="0">
    <w:p w:rsidR="005C23AC" w:rsidRDefault="005C23A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A7280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3662"/>
    <w:rsid w:val="000258C1"/>
    <w:rsid w:val="00040E29"/>
    <w:rsid w:val="000532B5"/>
    <w:rsid w:val="000706BD"/>
    <w:rsid w:val="00075D4B"/>
    <w:rsid w:val="00075E43"/>
    <w:rsid w:val="00081798"/>
    <w:rsid w:val="00083A33"/>
    <w:rsid w:val="00092BF6"/>
    <w:rsid w:val="000941BF"/>
    <w:rsid w:val="000E5C1B"/>
    <w:rsid w:val="000F3EE9"/>
    <w:rsid w:val="0010101B"/>
    <w:rsid w:val="0010311D"/>
    <w:rsid w:val="00113576"/>
    <w:rsid w:val="00116182"/>
    <w:rsid w:val="00145AC1"/>
    <w:rsid w:val="00173239"/>
    <w:rsid w:val="00175B6B"/>
    <w:rsid w:val="001774DE"/>
    <w:rsid w:val="00195C70"/>
    <w:rsid w:val="001A3758"/>
    <w:rsid w:val="001E4360"/>
    <w:rsid w:val="001E7143"/>
    <w:rsid w:val="0021577E"/>
    <w:rsid w:val="00226DD2"/>
    <w:rsid w:val="00226E2A"/>
    <w:rsid w:val="002335E2"/>
    <w:rsid w:val="002454F5"/>
    <w:rsid w:val="002543DE"/>
    <w:rsid w:val="00274B26"/>
    <w:rsid w:val="00280D19"/>
    <w:rsid w:val="002B155F"/>
    <w:rsid w:val="002B1803"/>
    <w:rsid w:val="002D71EE"/>
    <w:rsid w:val="002E4142"/>
    <w:rsid w:val="00302E62"/>
    <w:rsid w:val="00304B90"/>
    <w:rsid w:val="00324368"/>
    <w:rsid w:val="00332CAD"/>
    <w:rsid w:val="00351614"/>
    <w:rsid w:val="003830B4"/>
    <w:rsid w:val="00392875"/>
    <w:rsid w:val="003A2DC1"/>
    <w:rsid w:val="003C3394"/>
    <w:rsid w:val="003F4F08"/>
    <w:rsid w:val="004127B9"/>
    <w:rsid w:val="00466D91"/>
    <w:rsid w:val="00472125"/>
    <w:rsid w:val="004A7280"/>
    <w:rsid w:val="004B59D7"/>
    <w:rsid w:val="004D7403"/>
    <w:rsid w:val="00502A30"/>
    <w:rsid w:val="0050331E"/>
    <w:rsid w:val="00560985"/>
    <w:rsid w:val="00574F9C"/>
    <w:rsid w:val="00580455"/>
    <w:rsid w:val="00581B71"/>
    <w:rsid w:val="00586E7F"/>
    <w:rsid w:val="005B429C"/>
    <w:rsid w:val="005B638F"/>
    <w:rsid w:val="005C23AC"/>
    <w:rsid w:val="005C4C57"/>
    <w:rsid w:val="00650D18"/>
    <w:rsid w:val="00675978"/>
    <w:rsid w:val="006B762D"/>
    <w:rsid w:val="006C5EE3"/>
    <w:rsid w:val="006D2604"/>
    <w:rsid w:val="006D272A"/>
    <w:rsid w:val="007155D7"/>
    <w:rsid w:val="00734632"/>
    <w:rsid w:val="007412DE"/>
    <w:rsid w:val="00762D73"/>
    <w:rsid w:val="007656A9"/>
    <w:rsid w:val="007700BE"/>
    <w:rsid w:val="00780DF4"/>
    <w:rsid w:val="00784FDB"/>
    <w:rsid w:val="007948F9"/>
    <w:rsid w:val="007A4746"/>
    <w:rsid w:val="007A4AF4"/>
    <w:rsid w:val="007C4F8A"/>
    <w:rsid w:val="007D0E52"/>
    <w:rsid w:val="007E190B"/>
    <w:rsid w:val="007F3A48"/>
    <w:rsid w:val="0082494D"/>
    <w:rsid w:val="00833288"/>
    <w:rsid w:val="0083507A"/>
    <w:rsid w:val="0084749F"/>
    <w:rsid w:val="00860839"/>
    <w:rsid w:val="008629A1"/>
    <w:rsid w:val="0086479A"/>
    <w:rsid w:val="008746B1"/>
    <w:rsid w:val="008A5C45"/>
    <w:rsid w:val="008A640D"/>
    <w:rsid w:val="008F062B"/>
    <w:rsid w:val="008F4690"/>
    <w:rsid w:val="00904F9F"/>
    <w:rsid w:val="009967CB"/>
    <w:rsid w:val="009A351B"/>
    <w:rsid w:val="009B1AB8"/>
    <w:rsid w:val="009B44D0"/>
    <w:rsid w:val="009F65C5"/>
    <w:rsid w:val="009F7AB4"/>
    <w:rsid w:val="00A2169B"/>
    <w:rsid w:val="00A91DF1"/>
    <w:rsid w:val="00AB3AB0"/>
    <w:rsid w:val="00AE10A5"/>
    <w:rsid w:val="00AF553E"/>
    <w:rsid w:val="00B019C5"/>
    <w:rsid w:val="00B05CB7"/>
    <w:rsid w:val="00B15492"/>
    <w:rsid w:val="00B438AF"/>
    <w:rsid w:val="00B616BD"/>
    <w:rsid w:val="00B66D52"/>
    <w:rsid w:val="00B82C4C"/>
    <w:rsid w:val="00B83FCA"/>
    <w:rsid w:val="00BA4838"/>
    <w:rsid w:val="00BE342B"/>
    <w:rsid w:val="00BE4AE2"/>
    <w:rsid w:val="00BE7FAA"/>
    <w:rsid w:val="00BF1547"/>
    <w:rsid w:val="00C06E18"/>
    <w:rsid w:val="00C81ECE"/>
    <w:rsid w:val="00CC3909"/>
    <w:rsid w:val="00CC4970"/>
    <w:rsid w:val="00CD22C2"/>
    <w:rsid w:val="00CD5EC5"/>
    <w:rsid w:val="00D0182F"/>
    <w:rsid w:val="00D17608"/>
    <w:rsid w:val="00D35711"/>
    <w:rsid w:val="00D36596"/>
    <w:rsid w:val="00D805F8"/>
    <w:rsid w:val="00DA610C"/>
    <w:rsid w:val="00DC7E70"/>
    <w:rsid w:val="00DF05EC"/>
    <w:rsid w:val="00E712A4"/>
    <w:rsid w:val="00E713BB"/>
    <w:rsid w:val="00E81573"/>
    <w:rsid w:val="00EA49F4"/>
    <w:rsid w:val="00EA6ACA"/>
    <w:rsid w:val="00F02233"/>
    <w:rsid w:val="00F100A8"/>
    <w:rsid w:val="00F226DF"/>
    <w:rsid w:val="00F2326F"/>
    <w:rsid w:val="00F5345B"/>
    <w:rsid w:val="00F64CA3"/>
    <w:rsid w:val="00F87894"/>
    <w:rsid w:val="00FB3DC9"/>
    <w:rsid w:val="00FC27DC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97E4890-3B27-47AC-B220-118B4C72D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Style7">
    <w:name w:val="Style7"/>
    <w:basedOn w:val="a"/>
    <w:uiPriority w:val="99"/>
    <w:rsid w:val="00092BF6"/>
    <w:pPr>
      <w:widowControl w:val="0"/>
      <w:autoSpaceDE w:val="0"/>
      <w:autoSpaceDN w:val="0"/>
      <w:adjustRightInd w:val="0"/>
      <w:spacing w:after="0" w:line="322" w:lineRule="exact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092BF6"/>
    <w:rPr>
      <w:rFonts w:ascii="Times New Roman" w:hAnsi="Times New Roman" w:cs="Times New Roman" w:hint="default"/>
      <w:sz w:val="26"/>
      <w:szCs w:val="26"/>
    </w:rPr>
  </w:style>
  <w:style w:type="character" w:customStyle="1" w:styleId="FontStyle35">
    <w:name w:val="Font Style35"/>
    <w:basedOn w:val="a0"/>
    <w:uiPriority w:val="99"/>
    <w:rsid w:val="00175B6B"/>
    <w:rPr>
      <w:rFonts w:ascii="Times New Roman" w:hAnsi="Times New Roman" w:cs="Times New Roman"/>
      <w:sz w:val="26"/>
      <w:szCs w:val="26"/>
    </w:rPr>
  </w:style>
  <w:style w:type="paragraph" w:styleId="a7">
    <w:name w:val="Plain Text"/>
    <w:basedOn w:val="a"/>
    <w:link w:val="a8"/>
    <w:semiHidden/>
    <w:unhideWhenUsed/>
    <w:rsid w:val="00E713BB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semiHidden/>
    <w:rsid w:val="00E713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C5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5E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2973</Words>
  <Characters>16948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2018-08-17T04:10:00Z</cp:lastPrinted>
  <dcterms:created xsi:type="dcterms:W3CDTF">2021-07-08T10:35:00Z</dcterms:created>
  <dcterms:modified xsi:type="dcterms:W3CDTF">2021-07-14T05:55:00Z</dcterms:modified>
</cp:coreProperties>
</file>